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E35AF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478DE605">
      <w:pPr>
        <w:tabs>
          <w:tab w:val="decimal" w:pos="315"/>
          <w:tab w:val="left" w:pos="630"/>
        </w:tabs>
        <w:spacing w:line="588" w:lineRule="exact"/>
        <w:jc w:val="center"/>
        <w:outlineLvl w:val="1"/>
        <w:rPr>
          <w:rFonts w:hint="eastAsia"/>
          <w:b/>
          <w:spacing w:val="6"/>
          <w:sz w:val="24"/>
          <w:szCs w:val="24"/>
        </w:rPr>
      </w:pPr>
      <w:r>
        <w:rPr>
          <w:rFonts w:hint="eastAsia"/>
          <w:b/>
          <w:spacing w:val="6"/>
          <w:sz w:val="24"/>
          <w:szCs w:val="24"/>
        </w:rPr>
        <w:t>企业声明函</w:t>
      </w:r>
    </w:p>
    <w:p w14:paraId="6F5A4DC9">
      <w:pPr>
        <w:tabs>
          <w:tab w:val="decimal" w:pos="315"/>
          <w:tab w:val="left" w:pos="630"/>
        </w:tabs>
        <w:spacing w:line="588" w:lineRule="exact"/>
        <w:jc w:val="center"/>
        <w:rPr>
          <w:rFonts w:hint="eastAsia"/>
          <w:b/>
          <w:spacing w:val="6"/>
          <w:sz w:val="30"/>
          <w:szCs w:val="30"/>
        </w:rPr>
      </w:pPr>
    </w:p>
    <w:p w14:paraId="2C69869F">
      <w:pPr>
        <w:tabs>
          <w:tab w:val="decimal" w:pos="315"/>
          <w:tab w:val="left" w:pos="630"/>
        </w:tabs>
        <w:spacing w:line="360" w:lineRule="auto"/>
        <w:ind w:firstLine="420" w:firstLineChars="200"/>
        <w:rPr>
          <w:rFonts w:hint="eastAsia" w:ascii="宋体" w:hAnsi="宋体" w:eastAsia="宋体" w:cs="宋体"/>
          <w:spacing w:val="6"/>
          <w:sz w:val="21"/>
          <w:szCs w:val="21"/>
          <w:lang w:val="en-US"/>
        </w:rPr>
      </w:pPr>
      <w:r>
        <w:rPr>
          <w:rFonts w:hint="eastAsia" w:ascii="宋体" w:hAnsi="宋体" w:eastAsia="宋体" w:cs="宋体"/>
        </w:rPr>
        <w:t>本公司（联合体）郑重声明，根据《政府采购促进中小企业发展管理办法》（财库﹝2020﹞46号）的规定，本公司参加</w:t>
      </w:r>
      <w:r>
        <w:rPr>
          <w:rFonts w:hint="eastAsia" w:ascii="宋体" w:hAnsi="宋体" w:eastAsia="宋体" w:cs="宋体"/>
          <w:u w:val="single"/>
          <w:lang w:eastAsia="zh-CN"/>
        </w:rPr>
        <w:t>中山市社会保障卡生产制造服务项目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采购需求调查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活动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根据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工业和信息化部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《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关于印发中小企业划型标准规定的通知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》（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工信部联企业</w:t>
      </w:r>
      <w:r>
        <w:rPr>
          <w:rFonts w:hint="eastAsia" w:ascii="宋体" w:hAnsi="宋体" w:eastAsia="宋体" w:cs="宋体"/>
          <w:spacing w:val="6"/>
          <w:sz w:val="21"/>
          <w:szCs w:val="21"/>
        </w:rPr>
        <w:t>[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20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pacing w:val="6"/>
          <w:sz w:val="21"/>
          <w:szCs w:val="21"/>
        </w:rPr>
        <w:t>]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300</w:t>
      </w:r>
      <w:r>
        <w:rPr>
          <w:rFonts w:hint="eastAsia" w:ascii="宋体" w:hAnsi="宋体" w:eastAsia="宋体" w:cs="宋体"/>
          <w:spacing w:val="6"/>
          <w:sz w:val="21"/>
          <w:szCs w:val="21"/>
        </w:rPr>
        <w:t>号）的规定，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参与调查的供应商</w:t>
      </w:r>
      <w:r>
        <w:t>提供的货物</w:t>
      </w:r>
      <w:r>
        <w:rPr>
          <w:rFonts w:hint="eastAsia"/>
          <w:lang w:eastAsia="zh-CN"/>
        </w:rPr>
        <w:t>制造商（生产厂家）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的具体情况如下：</w:t>
      </w:r>
    </w:p>
    <w:p w14:paraId="6A81D8AD">
      <w:pPr>
        <w:numPr>
          <w:ilvl w:val="0"/>
          <w:numId w:val="0"/>
        </w:numPr>
        <w:tabs>
          <w:tab w:val="decimal" w:pos="315"/>
          <w:tab w:val="left" w:pos="630"/>
        </w:tabs>
        <w:spacing w:line="360" w:lineRule="auto"/>
        <w:ind w:left="13" w:leftChars="0" w:firstLine="407" w:firstLineChars="0"/>
        <w:rPr>
          <w:rFonts w:hint="eastAsia"/>
          <w:spacing w:val="6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制造商（生产厂家）为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>（企业名称）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，属于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（工业）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；从业人员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人，营业收入为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万元，资产总额为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万元，属于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   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企业（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>大型企业、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>中型企业、小型企业、微型企业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）；</w:t>
      </w:r>
    </w:p>
    <w:p w14:paraId="199E69B4">
      <w:pPr>
        <w:pStyle w:val="3"/>
        <w:spacing w:line="360" w:lineRule="auto"/>
        <w:rPr>
          <w:rFonts w:hint="eastAsia"/>
          <w:spacing w:val="6"/>
          <w:sz w:val="21"/>
          <w:szCs w:val="21"/>
          <w:lang w:val="en-US"/>
        </w:rPr>
      </w:pPr>
    </w:p>
    <w:p w14:paraId="7B722A52">
      <w:pPr>
        <w:pStyle w:val="3"/>
        <w:spacing w:line="360" w:lineRule="auto"/>
        <w:rPr>
          <w:rFonts w:hint="eastAsia"/>
          <w:spacing w:val="6"/>
          <w:sz w:val="21"/>
          <w:szCs w:val="21"/>
          <w:lang w:val="en-US"/>
        </w:rPr>
      </w:pPr>
    </w:p>
    <w:p w14:paraId="52409509">
      <w:pPr>
        <w:pStyle w:val="3"/>
        <w:spacing w:line="360" w:lineRule="auto"/>
        <w:rPr>
          <w:rFonts w:hint="eastAsia"/>
          <w:sz w:val="21"/>
          <w:szCs w:val="21"/>
          <w:lang w:val="en-US"/>
        </w:rPr>
      </w:pPr>
      <w:r>
        <w:rPr>
          <w:rFonts w:hint="eastAsia"/>
          <w:spacing w:val="6"/>
          <w:sz w:val="21"/>
          <w:szCs w:val="21"/>
          <w:lang w:val="en-US"/>
        </w:rPr>
        <w:t xml:space="preserve">    本企业对上述声明内容的真实性负责。如有虚假，将依法承担相应责任。</w:t>
      </w:r>
    </w:p>
    <w:p w14:paraId="1E3D3877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 w:eastAsiaTheme="minorEastAsia"/>
          <w:spacing w:val="6"/>
          <w:sz w:val="21"/>
          <w:szCs w:val="21"/>
          <w:lang w:val="en-US" w:eastAsia="zh-CN"/>
        </w:rPr>
      </w:pPr>
      <w:r>
        <w:rPr>
          <w:rFonts w:hint="eastAsia"/>
          <w:spacing w:val="6"/>
          <w:sz w:val="21"/>
          <w:szCs w:val="21"/>
          <w:lang w:val="en-US"/>
        </w:rPr>
        <w:t>注：从业人员、营业收入、</w:t>
      </w:r>
      <w:bookmarkStart w:id="0" w:name="_GoBack"/>
      <w:bookmarkEnd w:id="0"/>
      <w:r>
        <w:rPr>
          <w:rFonts w:hint="eastAsia"/>
          <w:spacing w:val="6"/>
          <w:sz w:val="21"/>
          <w:szCs w:val="21"/>
          <w:lang w:val="en-US"/>
        </w:rPr>
        <w:t>资产总额填报上一年度数据，无上一年度数据的新成立企业可不填</w:t>
      </w:r>
      <w:r>
        <w:rPr>
          <w:rFonts w:hint="eastAsia"/>
          <w:spacing w:val="6"/>
          <w:sz w:val="21"/>
          <w:szCs w:val="21"/>
          <w:lang w:val="en-US" w:eastAsia="zh-CN"/>
        </w:rPr>
        <w:t>。</w:t>
      </w:r>
    </w:p>
    <w:p w14:paraId="6DD323F1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/>
          <w:spacing w:val="6"/>
          <w:sz w:val="21"/>
          <w:szCs w:val="21"/>
        </w:rPr>
      </w:pPr>
    </w:p>
    <w:p w14:paraId="0A7EE1F3">
      <w:pPr>
        <w:tabs>
          <w:tab w:val="left" w:pos="4860"/>
        </w:tabs>
        <w:spacing w:line="360" w:lineRule="auto"/>
        <w:ind w:left="4679" w:leftChars="2228" w:right="791" w:firstLine="444" w:firstLineChars="200"/>
        <w:rPr>
          <w:rFonts w:hint="eastAsia"/>
          <w:spacing w:val="6"/>
          <w:sz w:val="21"/>
          <w:szCs w:val="21"/>
          <w:u w:val="single"/>
        </w:rPr>
      </w:pPr>
      <w:r>
        <w:rPr>
          <w:rFonts w:hint="eastAsia"/>
          <w:spacing w:val="6"/>
          <w:sz w:val="21"/>
          <w:szCs w:val="21"/>
          <w:lang w:val="en-US"/>
        </w:rPr>
        <w:t>企业</w:t>
      </w:r>
      <w:r>
        <w:rPr>
          <w:rFonts w:hint="eastAsia"/>
          <w:spacing w:val="6"/>
          <w:sz w:val="21"/>
          <w:szCs w:val="21"/>
        </w:rPr>
        <w:t>名称（盖章）：</w:t>
      </w:r>
      <w:r>
        <w:rPr>
          <w:rFonts w:hint="eastAsia"/>
          <w:spacing w:val="6"/>
          <w:sz w:val="21"/>
          <w:szCs w:val="21"/>
          <w:u w:val="single"/>
        </w:rPr>
        <w:t xml:space="preserve"> 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/>
          <w:spacing w:val="6"/>
          <w:sz w:val="21"/>
          <w:szCs w:val="21"/>
          <w:u w:val="none"/>
          <w:lang w:val="en-US" w:eastAsia="zh-CN"/>
        </w:rPr>
        <w:t xml:space="preserve">     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/>
          <w:spacing w:val="6"/>
          <w:sz w:val="21"/>
          <w:szCs w:val="21"/>
          <w:u w:val="single"/>
        </w:rPr>
        <w:t xml:space="preserve">        </w:t>
      </w:r>
    </w:p>
    <w:p w14:paraId="4C13C3CF">
      <w:pPr>
        <w:tabs>
          <w:tab w:val="left" w:pos="4860"/>
        </w:tabs>
        <w:spacing w:line="360" w:lineRule="auto"/>
        <w:ind w:left="4679" w:leftChars="2228" w:right="431" w:firstLine="444" w:firstLineChars="200"/>
        <w:rPr>
          <w:rFonts w:hint="eastAsia"/>
          <w:spacing w:val="6"/>
          <w:sz w:val="21"/>
          <w:szCs w:val="21"/>
          <w:u w:val="single"/>
        </w:rPr>
      </w:pPr>
      <w:r>
        <w:rPr>
          <w:rFonts w:hint="eastAsia"/>
          <w:spacing w:val="6"/>
          <w:sz w:val="21"/>
          <w:szCs w:val="21"/>
        </w:rPr>
        <w:t>日  期：</w:t>
      </w:r>
      <w:r>
        <w:rPr>
          <w:rFonts w:hint="eastAsia"/>
          <w:spacing w:val="6"/>
          <w:sz w:val="21"/>
          <w:szCs w:val="21"/>
          <w:u w:val="single"/>
        </w:rPr>
        <w:t xml:space="preserve">                  </w:t>
      </w:r>
    </w:p>
    <w:p w14:paraId="0B763335">
      <w:pPr>
        <w:pStyle w:val="3"/>
        <w:rPr>
          <w:rFonts w:hint="eastAsia"/>
          <w:spacing w:val="6"/>
          <w:sz w:val="21"/>
          <w:szCs w:val="21"/>
          <w:u w:val="single"/>
        </w:rPr>
      </w:pPr>
    </w:p>
    <w:p w14:paraId="49C2F055">
      <w:pPr>
        <w:pStyle w:val="4"/>
        <w:rPr>
          <w:rFonts w:hint="eastAsia"/>
          <w:spacing w:val="6"/>
          <w:sz w:val="21"/>
          <w:szCs w:val="21"/>
          <w:u w:val="single"/>
        </w:rPr>
      </w:pPr>
    </w:p>
    <w:p w14:paraId="35594D2C">
      <w:pPr>
        <w:pStyle w:val="4"/>
        <w:rPr>
          <w:rFonts w:hint="eastAsia"/>
          <w:spacing w:val="6"/>
          <w:sz w:val="21"/>
          <w:szCs w:val="21"/>
          <w:u w:val="single"/>
        </w:rPr>
      </w:pPr>
    </w:p>
    <w:p w14:paraId="042475FE">
      <w:pPr>
        <w:pStyle w:val="2"/>
        <w:rPr>
          <w:rFonts w:hint="eastAsia"/>
          <w:lang w:val="en-US" w:eastAsia="zh-CN"/>
        </w:rPr>
      </w:pPr>
    </w:p>
    <w:p w14:paraId="182BC8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3YzJjOWM2N2RiMGY2N2I5ODFjODBiOWQ0MTY5MTgifQ=="/>
  </w:docVars>
  <w:rsids>
    <w:rsidRoot w:val="00000000"/>
    <w:rsid w:val="00C17E17"/>
    <w:rsid w:val="0AC72179"/>
    <w:rsid w:val="1767428D"/>
    <w:rsid w:val="1D916286"/>
    <w:rsid w:val="24692F5E"/>
    <w:rsid w:val="3B0E7A38"/>
    <w:rsid w:val="40666DF2"/>
    <w:rsid w:val="468A150B"/>
    <w:rsid w:val="49D418B0"/>
    <w:rsid w:val="4A5D4BFD"/>
    <w:rsid w:val="4B7C3B4F"/>
    <w:rsid w:val="60F872D1"/>
    <w:rsid w:val="61480EAA"/>
    <w:rsid w:val="65CF546F"/>
    <w:rsid w:val="68294213"/>
    <w:rsid w:val="6BE36862"/>
    <w:rsid w:val="6CAA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pPr>
      <w:tabs>
        <w:tab w:val="decimal" w:pos="315"/>
        <w:tab w:val="left" w:pos="630"/>
      </w:tabs>
    </w:pPr>
    <w:rPr>
      <w:rFonts w:ascii="Times New Roman" w:hAnsi="Times New Roman" w:cs="Times New Roman"/>
      <w:sz w:val="24"/>
      <w:szCs w:val="24"/>
      <w:lang w:bidi="ar-SA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308</Characters>
  <Lines>0</Lines>
  <Paragraphs>0</Paragraphs>
  <TotalTime>0</TotalTime>
  <ScaleCrop>false</ScaleCrop>
  <LinksUpToDate>false</LinksUpToDate>
  <CharactersWithSpaces>389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2023-06-15T02:36:00Z</dcterms:created>
  <dc:creator>Administrator</dc:creator>
  <cp:lastModifiedBy>SU-ANNA</cp:lastModifiedBy>
  <dcterms:modified xsi:type="dcterms:W3CDTF">2025-09-16T03:26:42Z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1A2DDCED56794AD0B5E2DDBFB5CE0157_12</vt:lpwstr>
  </property>
  <property fmtid="{D5CDD505-2E9C-101B-9397-08002B2CF9AE}" pid="4" name="KSOTemplateDocerSaveRecord">
    <vt:lpwstr>eyJoZGlkIjoiNWI3YzJjOWM2N2RiMGY2N2I5ODFjODBiOWQ0MTY5MTgiLCJ1c2VySWQiOiI0NDU0NTAzNzUifQ==</vt:lpwstr>
  </property>
</Properties>
</file>